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0C" w:rsidRDefault="0099740C" w:rsidP="0099740C">
      <w:r w:rsidRPr="007F5AB1">
        <w:t>Name</w:t>
      </w:r>
      <w:proofErr w:type="gramStart"/>
      <w:r>
        <w:t>:_</w:t>
      </w:r>
      <w:proofErr w:type="gramEnd"/>
      <w:r>
        <w:t>_______________________________________</w:t>
      </w:r>
      <w:r>
        <w:tab/>
      </w:r>
      <w:r>
        <w:tab/>
      </w:r>
      <w:r>
        <w:tab/>
      </w:r>
      <w:r>
        <w:tab/>
      </w:r>
      <w:r>
        <w:tab/>
        <w:t>Group:________</w:t>
      </w:r>
    </w:p>
    <w:p w:rsidR="0099740C" w:rsidRPr="007F5AB1" w:rsidRDefault="0099740C" w:rsidP="0099740C"/>
    <w:p w:rsidR="0099740C" w:rsidRPr="007F5AB1" w:rsidRDefault="0099740C" w:rsidP="0099740C">
      <w:pPr>
        <w:jc w:val="center"/>
        <w:rPr>
          <w:sz w:val="36"/>
          <w:szCs w:val="36"/>
          <w:u w:val="single"/>
        </w:rPr>
      </w:pPr>
      <w:r w:rsidRPr="007F5AB1">
        <w:rPr>
          <w:sz w:val="36"/>
          <w:szCs w:val="36"/>
          <w:u w:val="single"/>
        </w:rPr>
        <w:t xml:space="preserve">Intro to Animation – </w:t>
      </w:r>
    </w:p>
    <w:p w:rsidR="0099740C" w:rsidRDefault="0099740C" w:rsidP="0099740C">
      <w:pPr>
        <w:jc w:val="center"/>
        <w:rPr>
          <w:sz w:val="44"/>
          <w:szCs w:val="44"/>
          <w:u w:val="single"/>
        </w:rPr>
      </w:pPr>
      <w:r w:rsidRPr="007F5AB1">
        <w:rPr>
          <w:sz w:val="36"/>
          <w:szCs w:val="36"/>
          <w:u w:val="single"/>
        </w:rPr>
        <w:t>Small Group Icebreaker Project</w:t>
      </w:r>
    </w:p>
    <w:p w:rsidR="0099740C" w:rsidRDefault="0099740C" w:rsidP="0099740C">
      <w:pPr>
        <w:jc w:val="center"/>
        <w:rPr>
          <w:sz w:val="44"/>
          <w:szCs w:val="44"/>
          <w:u w:val="single"/>
        </w:rPr>
      </w:pPr>
    </w:p>
    <w:p w:rsidR="0099740C" w:rsidRDefault="0099740C" w:rsidP="0099740C">
      <w:pPr>
        <w:rPr>
          <w:sz w:val="28"/>
          <w:szCs w:val="28"/>
        </w:rPr>
      </w:pPr>
      <w:r>
        <w:rPr>
          <w:sz w:val="28"/>
          <w:szCs w:val="28"/>
        </w:rPr>
        <w:t xml:space="preserve">Instructions:  </w:t>
      </w:r>
    </w:p>
    <w:p w:rsidR="0099740C" w:rsidRDefault="0099740C" w:rsidP="009974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5AB1">
        <w:rPr>
          <w:sz w:val="28"/>
          <w:szCs w:val="28"/>
        </w:rPr>
        <w:t xml:space="preserve">Find the other </w:t>
      </w:r>
      <w:r>
        <w:rPr>
          <w:sz w:val="28"/>
          <w:szCs w:val="28"/>
        </w:rPr>
        <w:t>c</w:t>
      </w:r>
      <w:r w:rsidR="005A67B4">
        <w:rPr>
          <w:sz w:val="28"/>
          <w:szCs w:val="28"/>
        </w:rPr>
        <w:t>lassmate</w:t>
      </w:r>
      <w:r w:rsidRPr="007F5AB1">
        <w:rPr>
          <w:sz w:val="28"/>
          <w:szCs w:val="28"/>
        </w:rPr>
        <w:t xml:space="preserve"> that share</w:t>
      </w:r>
      <w:r>
        <w:rPr>
          <w:sz w:val="28"/>
          <w:szCs w:val="28"/>
        </w:rPr>
        <w:t>s</w:t>
      </w:r>
      <w:r w:rsidRPr="007F5AB1">
        <w:rPr>
          <w:sz w:val="28"/>
          <w:szCs w:val="28"/>
        </w:rPr>
        <w:t xml:space="preserve"> your matching letter in the top right hand corner (ex. </w:t>
      </w:r>
      <w:r w:rsidRPr="007F5AB1">
        <w:rPr>
          <w:rFonts w:hint="eastAsia"/>
          <w:sz w:val="28"/>
          <w:szCs w:val="28"/>
        </w:rPr>
        <w:t>I</w:t>
      </w:r>
      <w:r w:rsidRPr="007F5AB1">
        <w:rPr>
          <w:sz w:val="28"/>
          <w:szCs w:val="28"/>
        </w:rPr>
        <w:t>f you have an A in the top right hand corner find the other students who also hav</w:t>
      </w:r>
      <w:bookmarkStart w:id="0" w:name="_GoBack"/>
      <w:bookmarkEnd w:id="0"/>
      <w:r w:rsidRPr="007F5AB1">
        <w:rPr>
          <w:sz w:val="28"/>
          <w:szCs w:val="28"/>
        </w:rPr>
        <w:t>e an A in their top right hand corner).</w:t>
      </w:r>
    </w:p>
    <w:p w:rsidR="0099740C" w:rsidRDefault="0099740C" w:rsidP="009974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a group complete your storyboard by doing steps 1, 2 and 3 together.</w:t>
      </w:r>
    </w:p>
    <w:p w:rsidR="0099740C" w:rsidRDefault="0099740C" w:rsidP="009974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will be given 2 grades</w:t>
      </w:r>
      <w:proofErr w:type="gramStart"/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one for how well you do your own step and the other on your final storyboard.  You may get help from your </w:t>
      </w:r>
      <w:r>
        <w:rPr>
          <w:rFonts w:hint="eastAsia"/>
          <w:sz w:val="28"/>
          <w:szCs w:val="28"/>
        </w:rPr>
        <w:t>teammate</w:t>
      </w:r>
      <w:r>
        <w:rPr>
          <w:sz w:val="28"/>
          <w:szCs w:val="28"/>
        </w:rPr>
        <w:t>, but you are ultimately responsible for completing your step.</w:t>
      </w:r>
    </w:p>
    <w:p w:rsidR="0099740C" w:rsidRDefault="005A67B4" w:rsidP="009974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fun!  I</w:t>
      </w:r>
      <w:r w:rsidR="0099740C">
        <w:rPr>
          <w:sz w:val="28"/>
          <w:szCs w:val="28"/>
        </w:rPr>
        <w:t xml:space="preserve">f you need help ask your </w:t>
      </w:r>
      <w:r w:rsidR="0099740C">
        <w:rPr>
          <w:rFonts w:hint="eastAsia"/>
          <w:sz w:val="28"/>
          <w:szCs w:val="28"/>
        </w:rPr>
        <w:t>teammate</w:t>
      </w:r>
      <w:r w:rsidR="0099740C">
        <w:rPr>
          <w:sz w:val="28"/>
          <w:szCs w:val="28"/>
        </w:rPr>
        <w:t>, if you still need help raise your hand.</w:t>
      </w:r>
    </w:p>
    <w:p w:rsidR="00F14B62" w:rsidRDefault="00F14B62" w:rsidP="0099740C">
      <w:pPr>
        <w:ind w:left="-180" w:firstLine="180"/>
      </w:pPr>
    </w:p>
    <w:p w:rsidR="0099740C" w:rsidRDefault="0099740C" w:rsidP="0099740C">
      <w:pPr>
        <w:ind w:left="-180" w:firstLine="180"/>
        <w:rPr>
          <w:sz w:val="32"/>
          <w:szCs w:val="32"/>
        </w:rPr>
      </w:pPr>
      <w:r w:rsidRPr="0099740C">
        <w:rPr>
          <w:sz w:val="32"/>
          <w:szCs w:val="32"/>
        </w:rPr>
        <w:t xml:space="preserve">Step 2: </w:t>
      </w:r>
      <w:r>
        <w:rPr>
          <w:sz w:val="32"/>
          <w:szCs w:val="32"/>
        </w:rPr>
        <w:t>Create a short script for that character:  Follow a story arc of introducing the character, a conflict and then resolution</w:t>
      </w:r>
    </w:p>
    <w:p w:rsidR="0099740C" w:rsidRDefault="0099740C" w:rsidP="0099740C">
      <w:pPr>
        <w:ind w:left="-180" w:firstLine="180"/>
        <w:rPr>
          <w:sz w:val="32"/>
          <w:szCs w:val="32"/>
        </w:rPr>
      </w:pPr>
    </w:p>
    <w:p w:rsidR="0099740C" w:rsidRDefault="0099740C" w:rsidP="0099740C">
      <w:pPr>
        <w:ind w:left="-180" w:firstLine="180"/>
        <w:rPr>
          <w:sz w:val="32"/>
          <w:szCs w:val="32"/>
        </w:rPr>
      </w:pPr>
      <w:r>
        <w:rPr>
          <w:sz w:val="32"/>
          <w:szCs w:val="32"/>
        </w:rPr>
        <w:t>Intro: Describe the setting.</w:t>
      </w:r>
    </w:p>
    <w:p w:rsidR="0099740C" w:rsidRDefault="0099740C" w:rsidP="0099740C">
      <w:pPr>
        <w:pBdr>
          <w:top w:val="single" w:sz="12" w:space="1" w:color="auto"/>
          <w:bottom w:val="single" w:sz="12" w:space="1" w:color="auto"/>
        </w:pBdr>
        <w:ind w:left="-180" w:firstLine="180"/>
        <w:rPr>
          <w:sz w:val="32"/>
          <w:szCs w:val="32"/>
        </w:rPr>
      </w:pPr>
    </w:p>
    <w:p w:rsidR="0099740C" w:rsidRDefault="0099740C" w:rsidP="0099740C">
      <w:pPr>
        <w:pBdr>
          <w:bottom w:val="single" w:sz="12" w:space="1" w:color="auto"/>
          <w:between w:val="single" w:sz="12" w:space="1" w:color="auto"/>
        </w:pBdr>
        <w:ind w:left="-180" w:firstLine="180"/>
        <w:rPr>
          <w:sz w:val="32"/>
          <w:szCs w:val="32"/>
        </w:rPr>
      </w:pPr>
    </w:p>
    <w:p w:rsidR="0099740C" w:rsidRDefault="0099740C" w:rsidP="0099740C">
      <w:pPr>
        <w:pBdr>
          <w:bottom w:val="single" w:sz="12" w:space="1" w:color="auto"/>
          <w:between w:val="single" w:sz="12" w:space="1" w:color="auto"/>
        </w:pBdr>
        <w:ind w:left="-180" w:firstLine="180"/>
        <w:rPr>
          <w:sz w:val="32"/>
          <w:szCs w:val="32"/>
        </w:rPr>
      </w:pPr>
    </w:p>
    <w:p w:rsidR="0099740C" w:rsidRDefault="0099740C" w:rsidP="0099740C">
      <w:pPr>
        <w:pBdr>
          <w:bottom w:val="single" w:sz="12" w:space="1" w:color="auto"/>
          <w:between w:val="single" w:sz="12" w:space="1" w:color="auto"/>
        </w:pBdr>
        <w:ind w:left="-180" w:firstLine="180"/>
        <w:rPr>
          <w:sz w:val="32"/>
          <w:szCs w:val="32"/>
        </w:rPr>
      </w:pPr>
    </w:p>
    <w:p w:rsidR="0099740C" w:rsidRDefault="0099740C" w:rsidP="0099740C">
      <w:pPr>
        <w:ind w:left="-180" w:firstLine="180"/>
        <w:rPr>
          <w:sz w:val="32"/>
          <w:szCs w:val="32"/>
        </w:rPr>
      </w:pPr>
      <w:r>
        <w:rPr>
          <w:sz w:val="32"/>
          <w:szCs w:val="32"/>
        </w:rPr>
        <w:t>Conflict: What happens to this character?</w:t>
      </w:r>
      <w:r w:rsidRPr="0099740C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40C" w:rsidRDefault="0099740C" w:rsidP="0099740C">
      <w:pPr>
        <w:ind w:left="-180" w:firstLine="180"/>
        <w:rPr>
          <w:sz w:val="32"/>
          <w:szCs w:val="32"/>
        </w:rPr>
      </w:pPr>
      <w:r>
        <w:rPr>
          <w:sz w:val="32"/>
          <w:szCs w:val="32"/>
        </w:rPr>
        <w:t>Resolve: How does this character resolve his/her conflict?</w:t>
      </w:r>
    </w:p>
    <w:p w:rsidR="0099740C" w:rsidRPr="0099740C" w:rsidRDefault="0099740C" w:rsidP="0099740C">
      <w:pPr>
        <w:ind w:left="-1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740C" w:rsidRPr="0099740C" w:rsidSect="0099740C">
      <w:pgSz w:w="12240" w:h="15840"/>
      <w:pgMar w:top="630" w:right="153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5EA"/>
    <w:multiLevelType w:val="hybridMultilevel"/>
    <w:tmpl w:val="0D02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0C"/>
    <w:rsid w:val="005A67B4"/>
    <w:rsid w:val="0099740C"/>
    <w:rsid w:val="00F1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B1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1585</Characters>
  <Application>Microsoft Macintosh Word</Application>
  <DocSecurity>0</DocSecurity>
  <Lines>13</Lines>
  <Paragraphs>3</Paragraphs>
  <ScaleCrop>false</ScaleCrop>
  <Company>csulb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1</cp:revision>
  <dcterms:created xsi:type="dcterms:W3CDTF">2014-09-29T19:48:00Z</dcterms:created>
  <dcterms:modified xsi:type="dcterms:W3CDTF">2014-09-29T20:01:00Z</dcterms:modified>
</cp:coreProperties>
</file>